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0E" w:rsidRPr="00BB340E" w:rsidRDefault="00BB340E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BB340E">
        <w:rPr>
          <w:rFonts w:ascii="Times New Roman" w:hAnsi="Times New Roman" w:cs="Times New Roman"/>
          <w:color w:val="FF0000"/>
          <w:sz w:val="40"/>
          <w:szCs w:val="40"/>
        </w:rPr>
        <w:t>Видео - урок</w:t>
      </w:r>
      <w:r w:rsidR="009A45F7" w:rsidRPr="00BB340E">
        <w:rPr>
          <w:rFonts w:ascii="Times New Roman" w:hAnsi="Times New Roman" w:cs="Times New Roman"/>
          <w:color w:val="FF0000"/>
          <w:sz w:val="40"/>
          <w:szCs w:val="40"/>
        </w:rPr>
        <w:t xml:space="preserve">  «</w:t>
      </w:r>
      <w:r w:rsidR="009A45F7" w:rsidRPr="00BB340E">
        <w:rPr>
          <w:rFonts w:ascii="Monotype Corsiva" w:hAnsi="Monotype Corsiva" w:cs="Times New Roman"/>
          <w:b/>
          <w:color w:val="FF0000"/>
          <w:sz w:val="40"/>
          <w:szCs w:val="40"/>
        </w:rPr>
        <w:t>Традиционная кухня  Крыма».</w:t>
      </w:r>
    </w:p>
    <w:p w:rsidR="009A45F7" w:rsidRDefault="00FC4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239.25pt">
            <v:imagedata r:id="rId5" o:title="Opera Снимок_2023-03-17_010017_cf3"/>
          </v:shape>
        </w:pict>
      </w:r>
    </w:p>
    <w:p w:rsidR="00A57CD0" w:rsidRDefault="009A4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Искусство приготовления пищи является важным элементом культуры каждого народа. Благоприятный климат, богатый растительный и животный миры, тесные взаимоотношения   народами Турции, Греции, Италии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оказали влияние на формирование традиционной крымско-татарской кухни, которая насчитывает множество кулинарных рецептов.</w:t>
      </w:r>
    </w:p>
    <w:p w:rsidR="00A57CD0" w:rsidRDefault="00A57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A90AB" wp14:editId="00FCC53E">
            <wp:extent cx="4975860" cy="2933700"/>
            <wp:effectExtent l="0" t="0" r="0" b="0"/>
            <wp:docPr id="1" name="Рисунок 1" descr="C:\Users\User\AppData\Local\Microsoft\Windows\INetCache\Content.Word\Opera Снимок_2023-03-17_010253_a.d-cd.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Opera Снимок_2023-03-17_010253_a.d-cd.ne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D0" w:rsidRDefault="00A57CD0">
      <w:pPr>
        <w:rPr>
          <w:rFonts w:ascii="Times New Roman" w:hAnsi="Times New Roman" w:cs="Times New Roman"/>
          <w:sz w:val="28"/>
          <w:szCs w:val="28"/>
        </w:rPr>
      </w:pPr>
    </w:p>
    <w:p w:rsidR="009A45F7" w:rsidRDefault="009A4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Кулинарные традиции горных, южнобережных и степных татар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делённой мере отличаются и имеют свои особенности. Об этом упоминал доминиканский монах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Эмидио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Дасколи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14 веке: «Крымские татары пашут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едят обыкновенный пшеничный хлеб. Ногайцы же не сеют и не жнут, но питаются полусырым мясом, преимущественно кониной, пьют кобылье молоко или простую воду, а иногда бузу». </w:t>
      </w:r>
    </w:p>
    <w:p w:rsidR="009A45F7" w:rsidRDefault="009A45F7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Обыкновенное кушанье всех степных татар</w:t>
      </w:r>
      <w:r w:rsidR="00B55363">
        <w:rPr>
          <w:rFonts w:ascii="Times New Roman" w:hAnsi="Times New Roman" w:cs="Times New Roman"/>
          <w:sz w:val="28"/>
          <w:szCs w:val="28"/>
        </w:rPr>
        <w:t xml:space="preserve"> составляют: </w:t>
      </w:r>
      <w:proofErr w:type="spellStart"/>
      <w:r w:rsidR="00B55363">
        <w:rPr>
          <w:rFonts w:ascii="Times New Roman" w:hAnsi="Times New Roman" w:cs="Times New Roman"/>
          <w:sz w:val="28"/>
          <w:szCs w:val="28"/>
        </w:rPr>
        <w:t>шорба</w:t>
      </w:r>
      <w:proofErr w:type="spellEnd"/>
      <w:r w:rsidR="00B55363">
        <w:rPr>
          <w:rFonts w:ascii="Times New Roman" w:hAnsi="Times New Roman" w:cs="Times New Roman"/>
          <w:sz w:val="28"/>
          <w:szCs w:val="28"/>
        </w:rPr>
        <w:t xml:space="preserve">, баламут, бараны и говяжье мясо, </w:t>
      </w:r>
      <w:proofErr w:type="spellStart"/>
      <w:r w:rsidR="00B55363">
        <w:rPr>
          <w:rFonts w:ascii="Times New Roman" w:hAnsi="Times New Roman" w:cs="Times New Roman"/>
          <w:sz w:val="28"/>
          <w:szCs w:val="28"/>
        </w:rPr>
        <w:t>какач</w:t>
      </w:r>
      <w:proofErr w:type="spellEnd"/>
      <w:r w:rsidR="00B55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5363">
        <w:rPr>
          <w:rFonts w:ascii="Times New Roman" w:hAnsi="Times New Roman" w:cs="Times New Roman"/>
          <w:sz w:val="28"/>
          <w:szCs w:val="28"/>
        </w:rPr>
        <w:t>катык</w:t>
      </w:r>
      <w:proofErr w:type="spellEnd"/>
      <w:r w:rsidR="00B55363">
        <w:rPr>
          <w:rFonts w:ascii="Times New Roman" w:hAnsi="Times New Roman" w:cs="Times New Roman"/>
          <w:sz w:val="28"/>
          <w:szCs w:val="28"/>
        </w:rPr>
        <w:t xml:space="preserve">, домашняя птица вареная и жареная. Питьё </w:t>
      </w:r>
      <w:proofErr w:type="gramStart"/>
      <w:r w:rsidR="00B55363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B55363">
        <w:rPr>
          <w:rFonts w:ascii="Times New Roman" w:hAnsi="Times New Roman" w:cs="Times New Roman"/>
          <w:sz w:val="28"/>
          <w:szCs w:val="28"/>
        </w:rPr>
        <w:t xml:space="preserve">ода, </w:t>
      </w:r>
      <w:proofErr w:type="spellStart"/>
      <w:r w:rsidR="00B55363">
        <w:rPr>
          <w:rFonts w:ascii="Times New Roman" w:hAnsi="Times New Roman" w:cs="Times New Roman"/>
          <w:sz w:val="28"/>
          <w:szCs w:val="28"/>
        </w:rPr>
        <w:t>язма</w:t>
      </w:r>
      <w:proofErr w:type="spellEnd"/>
      <w:r w:rsidR="00B55363">
        <w:rPr>
          <w:rFonts w:ascii="Times New Roman" w:hAnsi="Times New Roman" w:cs="Times New Roman"/>
          <w:sz w:val="28"/>
          <w:szCs w:val="28"/>
        </w:rPr>
        <w:t>. Напитки – кофе, буза.</w:t>
      </w:r>
    </w:p>
    <w:p w:rsidR="00B55363" w:rsidRDefault="00B553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Шорба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жидккая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пшеничная каша, заправленная кислым молоком.</w:t>
      </w:r>
    </w:p>
    <w:p w:rsidR="00B55363" w:rsidRDefault="00B553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Баламут – похлебка из муки и воды.</w:t>
      </w:r>
    </w:p>
    <w:p w:rsidR="00B55363" w:rsidRDefault="00B553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Къакъач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солёная провяленная баранина.</w:t>
      </w:r>
    </w:p>
    <w:p w:rsidR="00B55363" w:rsidRDefault="00B553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Катык – род кислого молока.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разведенный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водой.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напиток, употребляемый в летнее жаркое время. </w:t>
      </w:r>
    </w:p>
    <w:p w:rsidR="00B55363" w:rsidRDefault="00B553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Буза – слегка хмельной напиток из проса.</w:t>
      </w:r>
    </w:p>
    <w:p w:rsidR="000A0304" w:rsidRDefault="00B553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 степных крымских татар отличалась обилием мяса, особенно баранины.</w:t>
      </w:r>
      <w:r w:rsidR="004D37C8">
        <w:rPr>
          <w:rFonts w:ascii="Times New Roman" w:hAnsi="Times New Roman" w:cs="Times New Roman"/>
          <w:sz w:val="28"/>
          <w:szCs w:val="28"/>
        </w:rPr>
        <w:t xml:space="preserve"> В крымско</w:t>
      </w:r>
      <w:r w:rsidR="003B7463">
        <w:rPr>
          <w:rFonts w:ascii="Times New Roman" w:hAnsi="Times New Roman" w:cs="Times New Roman"/>
          <w:sz w:val="28"/>
          <w:szCs w:val="28"/>
        </w:rPr>
        <w:t>-</w:t>
      </w:r>
      <w:r w:rsidR="004D37C8">
        <w:rPr>
          <w:rFonts w:ascii="Times New Roman" w:hAnsi="Times New Roman" w:cs="Times New Roman"/>
          <w:sz w:val="28"/>
          <w:szCs w:val="28"/>
        </w:rPr>
        <w:t>татарской кухне преобладают мясные, мучные и овощные блюда, затем рыбные и молочные. Мясо вялили, сушили, коптили, солили. Вместо хлеба отдавали предпочтение пресным лепёшкам.</w:t>
      </w:r>
    </w:p>
    <w:p w:rsidR="000A0304" w:rsidRDefault="000A0304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304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1.5pt;height:234.75pt">
            <v:imagedata r:id="rId7" o:title="Opera Снимок_2023-03-17_010652_img"/>
          </v:shape>
        </w:pict>
      </w:r>
    </w:p>
    <w:p w:rsidR="000A0304" w:rsidRDefault="000A0304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304" w:rsidRDefault="000A0304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37C8" w:rsidRDefault="004D37C8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Самыми распространенными были блюда из баранины, например: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кебаб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усочки мяса, нанизанные на палочки и приготовленные на бараньем жиру.</w:t>
      </w:r>
    </w:p>
    <w:p w:rsidR="004D37C8" w:rsidRDefault="004D37C8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плов из пшена или риса и баранины.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голубцы.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4D37C8" w:rsidRDefault="004D37C8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Фаршированный болгарский перец с мясом и рисом.</w:t>
      </w:r>
    </w:p>
    <w:p w:rsidR="004D37C8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Муч</w:t>
      </w:r>
      <w:r w:rsidR="004D37C8">
        <w:rPr>
          <w:rFonts w:ascii="Times New Roman" w:hAnsi="Times New Roman" w:cs="Times New Roman"/>
          <w:sz w:val="28"/>
          <w:szCs w:val="28"/>
        </w:rPr>
        <w:t>ные блюда</w:t>
      </w:r>
      <w:r>
        <w:rPr>
          <w:rFonts w:ascii="Times New Roman" w:hAnsi="Times New Roman" w:cs="Times New Roman"/>
          <w:sz w:val="28"/>
          <w:szCs w:val="28"/>
        </w:rPr>
        <w:t xml:space="preserve"> жарят в масле или отваривают в воде, запекают в духовке.</w:t>
      </w:r>
    </w:p>
    <w:p w:rsidR="00A57CD0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Отьмек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чебуреки,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янтыки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катлама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уфак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мелкие пельмени.</w:t>
      </w:r>
    </w:p>
    <w:p w:rsidR="00A57CD0" w:rsidRDefault="00A57CD0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7CD0" w:rsidRDefault="00A57CD0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1D82B" wp14:editId="228EA9E9">
            <wp:extent cx="5105400" cy="3185160"/>
            <wp:effectExtent l="0" t="0" r="0" b="0"/>
            <wp:docPr id="2" name="Рисунок 2" descr="C:\Users\User\AppData\Local\Microsoft\Windows\INetCache\Content.Word\Opera Снимок_2023-03-17_010157_shar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Opera Снимок_2023-03-17_010157_shareslide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D0" w:rsidRDefault="00A57CD0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463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Крымские татары употребляют в пищу большое количество овощей и </w:t>
      </w:r>
    </w:p>
    <w:p w:rsidR="003B7463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фруктов. Из фруктов готовили уваренный густой со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бекмез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похожий на мед, варили варенье. Варень</w:t>
      </w:r>
      <w:r w:rsidR="0084449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так же готовили из недозрелых грецких орехов,</w:t>
      </w:r>
    </w:p>
    <w:p w:rsidR="003B7463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 в сахаре и белых лилий.</w:t>
      </w:r>
    </w:p>
    <w:p w:rsidR="003B7463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видим, кухня крымских татар очень разнообразна, питательна и взывает интерес у гостей Крымского полуострова.</w:t>
      </w:r>
    </w:p>
    <w:p w:rsidR="003B7463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вас познакомлю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сладким</w:t>
      </w:r>
      <w:r w:rsidR="00BB340E">
        <w:rPr>
          <w:rFonts w:ascii="Times New Roman" w:hAnsi="Times New Roman" w:cs="Times New Roman"/>
          <w:sz w:val="28"/>
          <w:szCs w:val="28"/>
        </w:rPr>
        <w:t xml:space="preserve"> мучным</w:t>
      </w:r>
      <w:r>
        <w:rPr>
          <w:rFonts w:ascii="Times New Roman" w:hAnsi="Times New Roman" w:cs="Times New Roman"/>
          <w:sz w:val="28"/>
          <w:szCs w:val="28"/>
        </w:rPr>
        <w:t xml:space="preserve"> блюдом, которое  называется</w:t>
      </w:r>
    </w:p>
    <w:p w:rsidR="003B7463" w:rsidRDefault="003B7463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0304" w:rsidRDefault="000A0304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D92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05.75pt;height:228.75pt">
            <v:imagedata r:id="rId9" o:title="Opera Снимок_2023-03-17_012021_theslide"/>
          </v:shape>
        </w:pict>
      </w:r>
    </w:p>
    <w:p w:rsidR="00781D92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00.5pt;height:198pt">
            <v:imagedata r:id="rId10" o:title="Opera Снимок_2023-03-17_013010_aroma-avenue"/>
          </v:shape>
        </w:pict>
      </w:r>
    </w:p>
    <w:p w:rsidR="00781D92" w:rsidRDefault="00781D92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D92" w:rsidRDefault="00BB340E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библиотеки провела мастер-класс по  изготовлению  этого</w:t>
      </w:r>
    </w:p>
    <w:p w:rsidR="00BB340E" w:rsidRDefault="00BB340E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лакомства.</w:t>
      </w:r>
    </w:p>
    <w:p w:rsidR="00BB340E" w:rsidRDefault="00BB340E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EEEDB" wp14:editId="167E0D65">
            <wp:extent cx="3619500" cy="2657475"/>
            <wp:effectExtent l="0" t="0" r="0" b="9525"/>
            <wp:docPr id="7" name="Рисунок 7" descr="C:\Users\Библиотечная система\Downloads\WhatsApp Image 2023-03-17 at 12.4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чная система\Downloads\WhatsApp Image 2023-03-17 at 12.47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7" r="-59591"/>
                    <a:stretch/>
                  </pic:blipFill>
                  <pic:spPr bwMode="auto">
                    <a:xfrm>
                      <a:off x="0" y="0"/>
                      <a:ext cx="3619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39E1C" wp14:editId="58C596CD">
            <wp:extent cx="2143125" cy="2657475"/>
            <wp:effectExtent l="0" t="0" r="9525" b="9525"/>
            <wp:docPr id="6" name="Рисунок 6" descr="C:\Users\Библиотечная система\Downloads\WhatsApp Image 2023-03-17 at 12.4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чная система\Downloads\WhatsApp Image 2023-03-17 at 12.47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20409"/>
                    <a:stretch/>
                  </pic:blipFill>
                  <pic:spPr bwMode="auto">
                    <a:xfrm>
                      <a:off x="0" y="0"/>
                      <a:ext cx="2143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92" w:rsidRDefault="003249DB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6EDD9E" wp14:editId="4238B7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2543175"/>
            <wp:effectExtent l="0" t="0" r="0" b="9525"/>
            <wp:wrapSquare wrapText="bothSides"/>
            <wp:docPr id="5" name="Рисунок 5" descr="C:\Users\Библиотечная система\Downloads\WhatsApp Image 2023-03-17 at 12.4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ownloads\WhatsApp Image 2023-03-17 at 12.46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1"/>
                    <a:stretch/>
                  </pic:blipFill>
                  <pic:spPr bwMode="auto"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4EDA">
        <w:rPr>
          <w:rFonts w:ascii="Times New Roman" w:hAnsi="Times New Roman" w:cs="Times New Roman"/>
          <w:sz w:val="28"/>
          <w:szCs w:val="28"/>
        </w:rPr>
        <w:t xml:space="preserve">          МБУ «Атаманская поселенческая</w:t>
      </w:r>
    </w:p>
    <w:p w:rsidR="00FC4EDA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библиотека приняла участие в «Фестивале</w:t>
      </w:r>
    </w:p>
    <w:p w:rsidR="00FC4EDA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крымской кухни». 17.03.2023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EDA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библиотеке был проведен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</w:t>
      </w:r>
    </w:p>
    <w:p w:rsidR="00FC4EDA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«Традиционная кухня Крыма»</w:t>
      </w:r>
    </w:p>
    <w:p w:rsidR="00FC4EDA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C4EDA" w:rsidRDefault="003249DB" w:rsidP="00B5536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FC4EDA">
        <w:rPr>
          <w:rFonts w:ascii="Times New Roman" w:hAnsi="Times New Roman" w:cs="Times New Roman"/>
          <w:noProof/>
          <w:sz w:val="28"/>
          <w:szCs w:val="28"/>
          <w:lang w:eastAsia="ru-RU"/>
        </w:rPr>
        <w:t>В мероприятии приняли участие</w:t>
      </w:r>
      <w:bookmarkStart w:id="0" w:name="_GoBack"/>
      <w:bookmarkEnd w:id="0"/>
    </w:p>
    <w:p w:rsidR="00FC4EDA" w:rsidRDefault="00FC4EDA" w:rsidP="00B5536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учащиеся  6 класса. Всего  16 чел.</w:t>
      </w:r>
    </w:p>
    <w:p w:rsidR="00FC4EDA" w:rsidRDefault="00FC4EDA" w:rsidP="00B5536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Видео- урок был подготовлен </w:t>
      </w:r>
    </w:p>
    <w:p w:rsidR="00FC4EDA" w:rsidRDefault="00FC4EDA" w:rsidP="00B5536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директором   Литвиненко В.С.</w:t>
      </w:r>
    </w:p>
    <w:p w:rsidR="00781D92" w:rsidRDefault="00FC4EDA" w:rsidP="00B55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3249D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81D92" w:rsidRPr="009A45F7" w:rsidRDefault="00781D92" w:rsidP="00B5536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81D92" w:rsidRPr="009A4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143"/>
    <w:rsid w:val="000A0304"/>
    <w:rsid w:val="003249DB"/>
    <w:rsid w:val="003B7463"/>
    <w:rsid w:val="004D37C8"/>
    <w:rsid w:val="00705143"/>
    <w:rsid w:val="00781D92"/>
    <w:rsid w:val="0084449E"/>
    <w:rsid w:val="009A45F7"/>
    <w:rsid w:val="00A57CD0"/>
    <w:rsid w:val="00B55363"/>
    <w:rsid w:val="00BB340E"/>
    <w:rsid w:val="00EA63FA"/>
    <w:rsid w:val="00FC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Библиотечная система</cp:lastModifiedBy>
  <cp:revision>11</cp:revision>
  <dcterms:created xsi:type="dcterms:W3CDTF">2023-03-16T21:05:00Z</dcterms:created>
  <dcterms:modified xsi:type="dcterms:W3CDTF">2023-03-17T14:11:00Z</dcterms:modified>
</cp:coreProperties>
</file>