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2" w:rsidRDefault="007B3862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7B3862" w:rsidRDefault="007B3862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B53129" wp14:editId="0BF817CF">
            <wp:extent cx="5943600" cy="3530010"/>
            <wp:effectExtent l="0" t="0" r="0" b="0"/>
            <wp:docPr id="4" name="Рисунок 4" descr="https://kartinki-life.ru/articles/2020/04/26/kartinki-i-otkrytki-den-zashhity-detey-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-life.ru/articles/2020/04/26/kartinki-i-otkrytki-den-zashhity-detey-7-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Пришел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июнь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июнь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июнь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-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саду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щебечут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птицы</w:t>
      </w:r>
      <w:proofErr w:type="spellEnd"/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одуванчик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только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дунь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-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весь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он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разлетится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!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солнца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!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Сколько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вас,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Одуванчиков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у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лета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!</w:t>
      </w:r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Детство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золотой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запас</w:t>
      </w:r>
      <w:proofErr w:type="spellEnd"/>
    </w:p>
    <w:p w:rsidR="00E655CC" w:rsidRPr="007B3862" w:rsidRDefault="00E655CC" w:rsidP="007B3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Для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большой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нашей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планеты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!</w:t>
      </w:r>
    </w:p>
    <w:p w:rsidR="00E655CC" w:rsidRPr="007B3862" w:rsidRDefault="00E655CC" w:rsidP="007B3862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Дорогие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друзья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наступил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для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долгожданный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солнца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самый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долгий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солнечного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лета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! 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Каждый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день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этого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радостного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большого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будет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распахиваться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как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новая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страница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интересной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яркой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красочной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книги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Это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книга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которой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будут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песни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картины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игры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сказки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загадки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походы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приключения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! Каждый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день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летнего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календаря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красный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потому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что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каждый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день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лета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это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радость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отдых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! </w:t>
      </w:r>
    </w:p>
    <w:p w:rsidR="00E655CC" w:rsidRPr="007B3862" w:rsidRDefault="00E655CC" w:rsidP="007B3862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А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самое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главное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это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мирное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небо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над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нами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! </w:t>
      </w:r>
    </w:p>
    <w:p w:rsidR="00E655CC" w:rsidRPr="007B3862" w:rsidRDefault="00E655C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</w:p>
    <w:p w:rsidR="00E655CC" w:rsidRDefault="00E655C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Каждый согласиться со мной, что вы д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ети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это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самое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ценное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что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у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нас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есть</w:t>
      </w:r>
      <w:proofErr w:type="spellEnd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,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п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оэтому нам взрослым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 xml:space="preserve"> не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обходимо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заботиться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о 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вас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lastRenderedPageBreak/>
        <w:t>делать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 xml:space="preserve">вашу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жизнь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как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можно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лучше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. </w:t>
      </w: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Ведь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 xml:space="preserve"> ваша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детская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улыбка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счастливые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глаза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-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самое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большое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богатство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мире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</w:p>
    <w:p w:rsidR="007B3862" w:rsidRPr="007B3862" w:rsidRDefault="007B3862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</w:p>
    <w:p w:rsidR="00E655CC" w:rsidRDefault="00E655C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А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праздник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1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июня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День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защиты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детей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– еще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раз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напоминает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нам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о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том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что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веселое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счастливое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детство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должно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быть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у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каждого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ребенка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!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Подарить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 xml:space="preserve"> вам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, 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дет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и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повод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для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улыбки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радости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уже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значит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сделать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этот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мир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светлее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</w:rPr>
        <w:t>.</w:t>
      </w:r>
    </w:p>
    <w:p w:rsidR="007B3862" w:rsidRPr="007B3862" w:rsidRDefault="007B3862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7907FF1" wp14:editId="433CA1BE">
            <wp:extent cx="5940425" cy="4455319"/>
            <wp:effectExtent l="0" t="0" r="3175" b="2540"/>
            <wp:docPr id="3" name="Рисунок 3" descr="https://ds04.infourok.ru/uploads/ex/0de3/0018c602-0e09f249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e3/0018c602-0e09f249/1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CC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И мы предлагаем вам  принять участие в литературном ассорти «Книжная радуга детства</w:t>
      </w: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».</w:t>
      </w: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</w:p>
    <w:p w:rsidR="00893DBC" w:rsidRPr="007B3862" w:rsidRDefault="00893DBC" w:rsidP="007B3862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shd w:val="clear" w:color="auto" w:fill="FFFFFF"/>
        </w:rPr>
      </w:pPr>
      <w:r w:rsidRPr="007B3862">
        <w:rPr>
          <w:color w:val="002060"/>
          <w:sz w:val="32"/>
          <w:szCs w:val="32"/>
          <w:shd w:val="clear" w:color="auto" w:fill="FFFFFF"/>
        </w:rPr>
        <w:t xml:space="preserve">- Ребята, а вы любите сказки? И я люблю. Все люди на свете любят сказки. И любовь эта начинается с детства. Волшебные, весёлые и даже страшные – сказки всегда интересны. Читаешь, слушаешь – дух захватывает. Герои русских сказок благородны, добросердечны, храбры, находчивы. Среди положительных героев русских сказок есть и храбрые царевичи, и былинные богатыри, и прекрасные царевны, и простые крестьяне. Герои сказок показывают разные стороны народного характера: благородство, </w:t>
      </w:r>
      <w:r w:rsidRPr="007B3862">
        <w:rPr>
          <w:color w:val="002060"/>
          <w:sz w:val="32"/>
          <w:szCs w:val="32"/>
          <w:shd w:val="clear" w:color="auto" w:fill="FFFFFF"/>
        </w:rPr>
        <w:lastRenderedPageBreak/>
        <w:t>самоотверженность, мудрость, смекалку, героизм, бескорыстность. И все препятствия герои сказок преодолевают благодаря этим качествам. В сказках добро всегда побеждает зло.</w:t>
      </w:r>
    </w:p>
    <w:p w:rsidR="00893DB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shd w:val="clear" w:color="auto" w:fill="F9F9F9"/>
          <w:lang w:val="ru-RU"/>
        </w:rPr>
        <w:t>«Сказочная викторина»</w:t>
      </w:r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Кто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мультяшных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героев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любит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произносить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Ребята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давайте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жить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дружно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Матроскин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Леопольд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сапогах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2.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Где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жил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Чебурашка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телефонной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будке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коробке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с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апельсинами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кукольном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домике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3.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Фрукты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которыми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объелся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Чебурашка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Апельсины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Яблоки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Бананы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4.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Что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подарил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ослику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Винни-Пух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на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день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рождения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Воздушный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шарик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Горшок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без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мёда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Шнурок-хвост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5.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звали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самого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умного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поросенка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Сергея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Михалкова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«Три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поросёнка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Ниф-Ниф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Нуф-Нуф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Наф-Наф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6.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Кто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укусил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лису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Доктор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Айболит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Оса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Пчела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Муха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7.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Чем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ловил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рыбу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Волк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русской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народной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Волк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лиса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Неводом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Лапой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lastRenderedPageBreak/>
        <w:t>Хвостом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8.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Сколько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работников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вытаскивали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репку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Пять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Шесть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Семь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9.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кого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укрывалась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девочка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с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братцем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на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берегу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речки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под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яблоней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печке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гусей-лебедей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Змея-Горыныча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серого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волка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10.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звали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девочку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вступившую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борьбу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Снежной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королевой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Белоснежка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Герда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Настенька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11.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Что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болело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у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маленьких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акулят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Доктор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Айболит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Плавники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Зубки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Животики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12.</w:t>
      </w:r>
      <w:proofErr w:type="gram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сколько</w:t>
      </w:r>
      <w:proofErr w:type="spellEnd"/>
      <w:proofErr w:type="gram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лет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заснула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спящая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красавица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>На 100 лет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>На 300 лет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3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года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13.</w:t>
      </w:r>
      <w:proofErr w:type="gram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сколько</w:t>
      </w:r>
      <w:proofErr w:type="spellEnd"/>
      <w:proofErr w:type="gram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перевел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часы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принц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Золушка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1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час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назад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1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час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вперёд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На три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часа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назад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14.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месяц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был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самый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молодой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Двенадцать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месяцев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Январь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Март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Май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15.</w:t>
      </w:r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чего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сварил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кашу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хитрый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солдат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Из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пшена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Из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топора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Из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гречки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16.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звали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девочку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обладательницу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волшебного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цветка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Катаева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Цветик-семицветик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Дюймовочка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Женя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Таня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17.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Назовите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отчество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Федоры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Чуковского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Федорино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горе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».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Егоровна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Ивановна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Григорьевна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18.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Чьё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копытце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полное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водицы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попалось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сестрице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Алёнушке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братцу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Иванушке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на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пути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первым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Коровье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Козье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Лошадиное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19.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Какая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избушка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была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у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лисы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Заюшкина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избушка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Ледяная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Лубяная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Соломенная</w:t>
      </w:r>
      <w:proofErr w:type="spellEnd"/>
    </w:p>
    <w:p w:rsidR="00E655CC" w:rsidRPr="007B3862" w:rsidRDefault="00893DBC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20.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Как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звали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маму-медведицу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сказке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«Три </w:t>
      </w:r>
      <w:proofErr w:type="spellStart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медведя</w:t>
      </w:r>
      <w:proofErr w:type="spellEnd"/>
      <w:r w:rsidR="00E655CC" w:rsidRPr="007B3862">
        <w:rPr>
          <w:rFonts w:ascii="Times New Roman" w:hAnsi="Times New Roman" w:cs="Times New Roman"/>
          <w:color w:val="002060"/>
          <w:sz w:val="32"/>
          <w:szCs w:val="32"/>
        </w:rPr>
        <w:t>»?</w:t>
      </w:r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Настасья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Петровна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Варвара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Потаповна</w:t>
      </w:r>
      <w:proofErr w:type="spellEnd"/>
    </w:p>
    <w:p w:rsidR="00E655CC" w:rsidRPr="007B3862" w:rsidRDefault="00E655C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Марфа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Никитична</w:t>
      </w:r>
      <w:proofErr w:type="spellEnd"/>
    </w:p>
    <w:p w:rsidR="00893DBC" w:rsidRPr="007B3862" w:rsidRDefault="00893DBC" w:rsidP="007B386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002060"/>
          <w:sz w:val="32"/>
          <w:szCs w:val="32"/>
        </w:rPr>
      </w:pPr>
      <w:r w:rsidRPr="007B3862">
        <w:rPr>
          <w:rFonts w:asciiTheme="minorHAnsi" w:hAnsiTheme="minorHAnsi"/>
          <w:color w:val="002060"/>
          <w:sz w:val="32"/>
          <w:szCs w:val="32"/>
        </w:rPr>
        <w:t>Давайте в</w:t>
      </w:r>
      <w:r w:rsidRPr="007B3862">
        <w:rPr>
          <w:rFonts w:ascii="Helvetica" w:hAnsi="Helvetica"/>
          <w:color w:val="002060"/>
          <w:sz w:val="32"/>
          <w:szCs w:val="32"/>
        </w:rPr>
        <w:t>спомним наши любимые сказки</w:t>
      </w:r>
      <w:r w:rsidRPr="007B3862">
        <w:rPr>
          <w:rFonts w:asciiTheme="minorHAnsi" w:hAnsiTheme="minorHAnsi"/>
          <w:color w:val="002060"/>
          <w:sz w:val="32"/>
          <w:szCs w:val="32"/>
        </w:rPr>
        <w:t xml:space="preserve"> и </w:t>
      </w:r>
      <w:r w:rsidRPr="007B3862">
        <w:rPr>
          <w:rFonts w:ascii="Helvetica" w:hAnsi="Helvetica"/>
          <w:color w:val="002060"/>
          <w:sz w:val="32"/>
          <w:szCs w:val="32"/>
        </w:rPr>
        <w:t xml:space="preserve"> побываем в гостях у сказочных героев.</w:t>
      </w:r>
    </w:p>
    <w:p w:rsidR="00893DBC" w:rsidRPr="007B3862" w:rsidRDefault="007B3862" w:rsidP="007B38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2060"/>
          <w:sz w:val="32"/>
          <w:szCs w:val="32"/>
        </w:rPr>
      </w:pPr>
      <w:r w:rsidRPr="007B3862">
        <w:rPr>
          <w:rFonts w:ascii="Helvetica" w:hAnsi="Helvetica"/>
          <w:color w:val="002060"/>
          <w:sz w:val="32"/>
          <w:szCs w:val="32"/>
        </w:rPr>
        <w:t>“</w:t>
      </w:r>
      <w:r w:rsidRPr="007B3862">
        <w:rPr>
          <w:rFonts w:asciiTheme="minorHAnsi" w:hAnsiTheme="minorHAnsi"/>
          <w:color w:val="002060"/>
          <w:sz w:val="32"/>
          <w:szCs w:val="32"/>
        </w:rPr>
        <w:t>Сказочный переполох</w:t>
      </w:r>
      <w:r w:rsidR="00893DBC" w:rsidRPr="007B3862">
        <w:rPr>
          <w:rFonts w:ascii="Helvetica" w:hAnsi="Helvetica"/>
          <w:color w:val="002060"/>
          <w:sz w:val="32"/>
          <w:szCs w:val="32"/>
        </w:rPr>
        <w:t>”.</w:t>
      </w:r>
    </w:p>
    <w:p w:rsidR="007B3862" w:rsidRPr="007B3862" w:rsidRDefault="007B3862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Отгадайте загадки и попробуйте разобрать путаницу…</w:t>
      </w:r>
    </w:p>
    <w:p w:rsidR="00E655CC" w:rsidRPr="007B3862" w:rsidRDefault="007B3862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О ком говориться в загадках?</w:t>
      </w:r>
    </w:p>
    <w:p w:rsidR="00893DBC" w:rsidRPr="007B3862" w:rsidRDefault="00893DB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Герой наш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мохом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весь оброс,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Еле-еле виден нос.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Весь пропах болотной тиной,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Его прозвали... </w:t>
      </w:r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Буратино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?</w:t>
      </w:r>
    </w:p>
    <w:p w:rsidR="00893DBC" w:rsidRDefault="00893DBC" w:rsidP="007B3862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lastRenderedPageBreak/>
        <w:t>В ступе летаю,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Детей похищаю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В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избе на куриной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Ноге проживаю,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Кра</w:t>
      </w:r>
      <w:r w:rsidR="007B3862"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савица златокудрая,</w:t>
      </w:r>
      <w:r w:rsidR="007B3862"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 xml:space="preserve">А зовут 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... В</w:t>
      </w:r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асилиса... Премудрая?</w:t>
      </w: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893DBC" w:rsidRDefault="00893DB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Он живет в глуши лесной,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Сердца моего герой.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Он костями громыхает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И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в округе всех пугает.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Это что за старичок?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Ну конечно, ... </w:t>
      </w:r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Пятачок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?</w:t>
      </w: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893DBC" w:rsidRDefault="00893DB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Бедных кукол бьет и мучит,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Ищет он волшебный ключик,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У него ужасный вид,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Это доктор... </w:t>
      </w:r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Айболит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?</w:t>
      </w: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893DBC" w:rsidRDefault="00893DB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И красива, и мила,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Только очень уж мала,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 xml:space="preserve">Стройная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фигурочка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А зовут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.... </w:t>
      </w:r>
      <w:proofErr w:type="gramEnd"/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Снегурочка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?</w:t>
      </w: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893DBC" w:rsidRPr="007B3862" w:rsidRDefault="00893DBC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С голубыми волосами</w:t>
      </w:r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И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огромными глазами,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Эта куколка - актриса,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br/>
        <w:t>И зовут ее... </w:t>
      </w:r>
      <w:r w:rsidRPr="007B3862">
        <w:rPr>
          <w:rFonts w:ascii="Times New Roman" w:hAnsi="Times New Roman" w:cs="Times New Roman"/>
          <w:i/>
          <w:iCs/>
          <w:color w:val="002060"/>
          <w:sz w:val="32"/>
          <w:szCs w:val="32"/>
          <w:lang w:val="ru-RU"/>
        </w:rPr>
        <w:t>Алиса</w:t>
      </w:r>
      <w:r w:rsidRPr="007B3862">
        <w:rPr>
          <w:rFonts w:ascii="Times New Roman" w:hAnsi="Times New Roman" w:cs="Times New Roman"/>
          <w:color w:val="002060"/>
          <w:sz w:val="32"/>
          <w:szCs w:val="32"/>
          <w:lang w:val="ru-RU"/>
        </w:rPr>
        <w:t>?</w:t>
      </w:r>
    </w:p>
    <w:p w:rsidR="00333313" w:rsidRPr="007B3862" w:rsidRDefault="00333313" w:rsidP="007B3862">
      <w:pPr>
        <w:spacing w:after="0"/>
        <w:rPr>
          <w:color w:val="002060"/>
          <w:sz w:val="32"/>
          <w:szCs w:val="32"/>
          <w:lang w:val="ru-RU"/>
        </w:rPr>
      </w:pPr>
    </w:p>
    <w:p w:rsidR="007B3862" w:rsidRPr="007B3862" w:rsidRDefault="007B3862" w:rsidP="007B386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Перепутались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названия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сказок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Начался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переполох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Царевна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стала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Хаврошечкой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Кощей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Ясным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соколом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Не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должно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быть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беспорядка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сказках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должны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исправить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эти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ошибки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gram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Метровочка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Дюймовочка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Три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чистюли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три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поросёнка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lastRenderedPageBreak/>
        <w:t>Пёс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рукавицах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сапогах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Глупый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Василий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Василиса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Премудрая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Ржавый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замочек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золотой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ключик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Пёс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рукавицах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кот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в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сапогах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Кикимора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под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арбузом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принцесса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на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горошине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Сивка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утка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Сивка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Бурка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Иван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Королевич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оранжевый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волк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Иван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Царевич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серый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волк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Царевна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Петрушка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Царевна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–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Лягушка</w:t>
      </w:r>
      <w:proofErr w:type="spellEnd"/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Лиса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7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колобков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-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волк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семеро</w:t>
      </w:r>
      <w:proofErr w:type="spellEnd"/>
      <w:r w:rsidRPr="007B386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B3862">
        <w:rPr>
          <w:rFonts w:ascii="Times New Roman" w:hAnsi="Times New Roman" w:cs="Times New Roman"/>
          <w:color w:val="002060"/>
          <w:sz w:val="32"/>
          <w:szCs w:val="32"/>
        </w:rPr>
        <w:t>козлят</w:t>
      </w:r>
      <w:proofErr w:type="spellEnd"/>
    </w:p>
    <w:p w:rsid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7B3862" w:rsidRPr="007B3862" w:rsidRDefault="007B3862" w:rsidP="007B386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52CFCD" wp14:editId="6CC8B46D">
            <wp:extent cx="5943600" cy="3678865"/>
            <wp:effectExtent l="0" t="0" r="0" b="0"/>
            <wp:docPr id="5" name="Рисунок 5" descr="https://twit.su/uploads/posts/2019-05/otkrytki-s-dnem-zaschity-detey-1-iyunya-2019-kartinki-nailuchshie-pozdravleniya-pozhelaniy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it.su/uploads/posts/2019-05/otkrytki-s-dnem-zaschity-detey-1-iyunya-2019-kartinki-nailuchshie-pozdravleniya-pozhelaniya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862" w:rsidRPr="007B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241B"/>
    <w:multiLevelType w:val="multilevel"/>
    <w:tmpl w:val="8F9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7"/>
    <w:rsid w:val="00333313"/>
    <w:rsid w:val="007B3862"/>
    <w:rsid w:val="00893DBC"/>
    <w:rsid w:val="00B132E7"/>
    <w:rsid w:val="00E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CC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8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CC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8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1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24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9683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07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4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1140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70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8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6113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5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3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0047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1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32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50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58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5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6634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01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38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699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41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8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2804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87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584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9778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64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0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596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24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462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223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4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36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1981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42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86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6564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8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6682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84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9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28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2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9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0520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47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2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417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1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4626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89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10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9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1E39-0EF0-4662-9581-395D410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2021-06-01T06:28:00Z</dcterms:created>
  <dcterms:modified xsi:type="dcterms:W3CDTF">2021-06-01T07:00:00Z</dcterms:modified>
</cp:coreProperties>
</file>