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4C8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bookmarkStart w:id="0" w:name="_GoBack"/>
      <w:bookmarkEnd w:id="0"/>
      <w:r w:rsidRPr="00771E3A">
        <w:rPr>
          <w:color w:val="006600"/>
          <w:sz w:val="28"/>
          <w:szCs w:val="28"/>
        </w:rPr>
        <w:t>Здравствуйте, дорогие мамы, бабушки! Мы поздравляем всех с первым весенним праздником, с Международным женским днем. Это праздник, прославляющий женщину, женщину-труженицу, женщину-мать, хранительницу домашнего очага.</w:t>
      </w:r>
    </w:p>
    <w:p w:rsidR="003F7FD1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Сегодня ваш праздник. Поздравляем! Дороги</w:t>
      </w:r>
      <w:r w:rsidR="00771E3A">
        <w:rPr>
          <w:color w:val="006600"/>
          <w:sz w:val="28"/>
          <w:szCs w:val="28"/>
        </w:rPr>
        <w:t>е, милые, добрые, красивые,</w:t>
      </w:r>
      <w:r w:rsidR="003F7FD1" w:rsidRPr="00771E3A">
        <w:rPr>
          <w:color w:val="006600"/>
          <w:sz w:val="28"/>
          <w:szCs w:val="28"/>
        </w:rPr>
        <w:t xml:space="preserve"> прекрасные, женственные,</w:t>
      </w:r>
      <w:r w:rsidRPr="00771E3A">
        <w:rPr>
          <w:color w:val="006600"/>
          <w:sz w:val="28"/>
          <w:szCs w:val="28"/>
        </w:rPr>
        <w:t xml:space="preserve"> ум</w:t>
      </w:r>
      <w:r w:rsidR="00797007" w:rsidRPr="00771E3A">
        <w:rPr>
          <w:color w:val="006600"/>
          <w:sz w:val="28"/>
          <w:szCs w:val="28"/>
        </w:rPr>
        <w:t>ные</w:t>
      </w:r>
      <w:r w:rsidR="00771E3A" w:rsidRPr="00771E3A">
        <w:rPr>
          <w:color w:val="006600"/>
          <w:sz w:val="28"/>
          <w:szCs w:val="28"/>
        </w:rPr>
        <w:t xml:space="preserve">, </w:t>
      </w:r>
      <w:r w:rsidR="00797007" w:rsidRPr="00771E3A">
        <w:rPr>
          <w:color w:val="006600"/>
          <w:sz w:val="28"/>
          <w:szCs w:val="28"/>
        </w:rPr>
        <w:t xml:space="preserve">хорошие. </w:t>
      </w:r>
    </w:p>
    <w:p w:rsidR="00771E3A" w:rsidRDefault="00797007" w:rsidP="00797007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Сегодня мы поздравляем Вас с первым весенним</w:t>
      </w:r>
      <w:r w:rsidR="004764C8" w:rsidRPr="00771E3A">
        <w:rPr>
          <w:color w:val="006600"/>
          <w:sz w:val="28"/>
          <w:szCs w:val="28"/>
        </w:rPr>
        <w:t xml:space="preserve"> праздник</w:t>
      </w:r>
      <w:r w:rsidRPr="00771E3A">
        <w:rPr>
          <w:color w:val="006600"/>
          <w:sz w:val="28"/>
          <w:szCs w:val="28"/>
        </w:rPr>
        <w:t>ом</w:t>
      </w:r>
      <w:r w:rsidR="004764C8" w:rsidRPr="00771E3A">
        <w:rPr>
          <w:color w:val="006600"/>
          <w:sz w:val="28"/>
          <w:szCs w:val="28"/>
        </w:rPr>
        <w:t xml:space="preserve"> - праздник</w:t>
      </w:r>
      <w:r w:rsidRPr="00771E3A">
        <w:rPr>
          <w:color w:val="006600"/>
          <w:sz w:val="28"/>
          <w:szCs w:val="28"/>
        </w:rPr>
        <w:t>ом</w:t>
      </w:r>
      <w:r w:rsidR="004764C8" w:rsidRPr="00771E3A">
        <w:rPr>
          <w:color w:val="006600"/>
          <w:sz w:val="28"/>
          <w:szCs w:val="28"/>
        </w:rPr>
        <w:t xml:space="preserve"> добра, света, жизни и любви!</w:t>
      </w:r>
      <w:r w:rsidR="004764C8" w:rsidRPr="00771E3A">
        <w:rPr>
          <w:color w:val="006600"/>
          <w:sz w:val="28"/>
          <w:szCs w:val="28"/>
        </w:rPr>
        <w:br/>
        <w:t xml:space="preserve">С каждым днем ярче светит солнце. С крыш сорвалась первая капель. Воробьи и синицы щебечут веселей. </w:t>
      </w:r>
    </w:p>
    <w:p w:rsidR="004764C8" w:rsidRPr="00771E3A" w:rsidRDefault="004764C8" w:rsidP="00797007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А воздух?! Его запах и вкус несравним с другими временами года.</w:t>
      </w:r>
    </w:p>
    <w:p w:rsidR="004764C8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b/>
          <w:bCs/>
          <w:color w:val="006600"/>
          <w:sz w:val="28"/>
          <w:szCs w:val="28"/>
        </w:rPr>
        <w:t> </w:t>
      </w:r>
      <w:r w:rsidRPr="00771E3A">
        <w:rPr>
          <w:color w:val="006600"/>
          <w:sz w:val="28"/>
          <w:szCs w:val="28"/>
        </w:rPr>
        <w:t>Все эти признаки говорят о том, что идет весна. Скоро появятся первые цветы. Люди радуются приходу весны. Природа просыпается от долгой зимней спячки.</w:t>
      </w:r>
    </w:p>
    <w:p w:rsidR="003F7FD1" w:rsidRPr="00771E3A" w:rsidRDefault="003F7FD1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noProof/>
          <w:color w:val="006600"/>
        </w:rPr>
        <w:drawing>
          <wp:inline distT="0" distB="0" distL="0" distR="0" wp14:anchorId="3D84F71F" wp14:editId="31093C0D">
            <wp:extent cx="5940425" cy="3790812"/>
            <wp:effectExtent l="0" t="0" r="3175" b="635"/>
            <wp:docPr id="8" name="Рисунок 8" descr="https://img3.goodfon.ru/wallpaper/nbig/7/51/podsnezhniki-cvety-pervocvet-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wallpaper/nbig/7/51/podsnezhniki-cvety-pervocvet-73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C8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Ежедневно на наших </w:t>
      </w:r>
      <w:proofErr w:type="gramStart"/>
      <w:r w:rsidRPr="00771E3A">
        <w:rPr>
          <w:color w:val="006600"/>
          <w:sz w:val="28"/>
          <w:szCs w:val="28"/>
        </w:rPr>
        <w:t>глазах</w:t>
      </w:r>
      <w:proofErr w:type="gramEnd"/>
      <w:r w:rsidRPr="00771E3A">
        <w:rPr>
          <w:color w:val="006600"/>
          <w:sz w:val="28"/>
          <w:szCs w:val="28"/>
        </w:rPr>
        <w:t xml:space="preserve"> все меняется – и мы с радостью встречаем природные изменения. Наши души наполняются светом, радостью, теплом. Лица озаряются улыбкой, и мы все чаще желаем друг другу здоровья и успехов. Пусть это не сказано вслух, но в мыслях мы желаем друг другу добра.</w:t>
      </w:r>
    </w:p>
    <w:p w:rsidR="004764C8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Мелодия, музыка, муза – все эти слова женского рода. Всё красивое связано с женщинами.</w:t>
      </w:r>
    </w:p>
    <w:p w:rsidR="00771E3A" w:rsidRPr="00771E3A" w:rsidRDefault="00771E3A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lastRenderedPageBreak/>
        <w:t>Женщины – задумчивость России,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Отчего вы нежные такие?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Разве не среди снегов росли вы,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Разве на реке нежны разливы?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Иль не били вас ветра тугие?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Отчего вы нежные такие?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Разве вам не в тягость будни быта,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Или войны вами позабыты,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Иль без вас в полях колосья зреют,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Иль мужчины вас беречь умеют?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Женщины – Алены да Татьяны,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Очи ваши – темные туманы.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Льются ваши волосы лучами.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Весны остаются за плечами.</w:t>
      </w: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Женщины – задумчивость России,</w:t>
      </w:r>
    </w:p>
    <w:p w:rsidR="003F7FD1" w:rsidRPr="00771E3A" w:rsidRDefault="003F7FD1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</w:p>
    <w:p w:rsidR="004764C8" w:rsidRPr="00771E3A" w:rsidRDefault="004764C8" w:rsidP="00771E3A">
      <w:pPr>
        <w:pStyle w:val="a3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Отчего вы сильные такие?</w:t>
      </w:r>
    </w:p>
    <w:p w:rsidR="003F7FD1" w:rsidRPr="00771E3A" w:rsidRDefault="003F7FD1" w:rsidP="00771E3A">
      <w:pPr>
        <w:pStyle w:val="a3"/>
        <w:spacing w:before="0" w:beforeAutospacing="0" w:after="0" w:afterAutospacing="0"/>
        <w:ind w:left="5664"/>
        <w:jc w:val="center"/>
        <w:rPr>
          <w:color w:val="006600"/>
          <w:sz w:val="28"/>
          <w:szCs w:val="28"/>
          <w:shd w:val="clear" w:color="auto" w:fill="FFFFFF"/>
        </w:rPr>
      </w:pPr>
      <w:r w:rsidRPr="00771E3A">
        <w:rPr>
          <w:color w:val="006600"/>
          <w:sz w:val="28"/>
          <w:szCs w:val="28"/>
          <w:shd w:val="clear" w:color="auto" w:fill="FFFFFF"/>
        </w:rPr>
        <w:t>Е. Нестерова</w:t>
      </w:r>
    </w:p>
    <w:p w:rsidR="003F7FD1" w:rsidRPr="00771E3A" w:rsidRDefault="003F7FD1" w:rsidP="003F7FD1">
      <w:pPr>
        <w:pStyle w:val="a3"/>
        <w:spacing w:before="0" w:beforeAutospacing="0" w:after="240" w:afterAutospacing="0"/>
        <w:jc w:val="both"/>
        <w:rPr>
          <w:color w:val="006600"/>
          <w:sz w:val="28"/>
          <w:szCs w:val="28"/>
        </w:rPr>
      </w:pPr>
      <w:r w:rsidRPr="00771E3A">
        <w:rPr>
          <w:noProof/>
          <w:color w:val="006600"/>
        </w:rPr>
        <w:drawing>
          <wp:inline distT="0" distB="0" distL="0" distR="0" wp14:anchorId="4A5185C1" wp14:editId="34851E72">
            <wp:extent cx="5938819" cy="4238625"/>
            <wp:effectExtent l="0" t="0" r="5080" b="0"/>
            <wp:docPr id="9" name="Рисунок 9" descr="http://s1.fotokto.ru/photo/full/648/648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fotokto.ru/photo/full/648/64862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C8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 Женская красота и обаяние во все времена вдохновляли мужчин на великие дела. Сила всегда покорялась красоте. Александр Македонский в свое время говорил: "Если бы я был женщиной, я бы покорил весь мир"</w:t>
      </w:r>
    </w:p>
    <w:p w:rsidR="004764C8" w:rsidRPr="00771E3A" w:rsidRDefault="004764C8" w:rsidP="004764C8">
      <w:pPr>
        <w:pStyle w:val="a3"/>
        <w:spacing w:before="0" w:beforeAutospacing="0" w:after="240" w:afterAutospacing="0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Но мир он не покорил, так как был мужчиной. А современной женщине, как вы понимаете, трудно покорить мир, она очень занятый человек. На работе - </w:t>
      </w:r>
      <w:proofErr w:type="gramStart"/>
      <w:r w:rsidRPr="00771E3A">
        <w:rPr>
          <w:color w:val="006600"/>
          <w:sz w:val="28"/>
          <w:szCs w:val="28"/>
        </w:rPr>
        <w:t>энергичная</w:t>
      </w:r>
      <w:proofErr w:type="gramEnd"/>
      <w:r w:rsidRPr="00771E3A">
        <w:rPr>
          <w:color w:val="006600"/>
          <w:sz w:val="28"/>
          <w:szCs w:val="28"/>
        </w:rPr>
        <w:t xml:space="preserve">, в общественной жизни — активная, дома —- неутомимая. Но </w:t>
      </w:r>
      <w:r w:rsidRPr="00771E3A">
        <w:rPr>
          <w:color w:val="006600"/>
          <w:sz w:val="28"/>
          <w:szCs w:val="28"/>
        </w:rPr>
        <w:lastRenderedPageBreak/>
        <w:t>все-таки, несмотря на все это, наши женщины умудряются быть красивыми и покорять.</w:t>
      </w:r>
    </w:p>
    <w:p w:rsidR="00333313" w:rsidRPr="00771E3A" w:rsidRDefault="004764C8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Сколько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красивых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поэтических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слов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сказано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Женщине</w:t>
      </w:r>
      <w:proofErr w:type="spellEnd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!..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Сколько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милых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портретов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создано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кистью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художников</w:t>
      </w:r>
      <w:proofErr w:type="spellEnd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!..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А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если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вспомнить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задушевные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песни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посвященные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возлюбленным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?!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Но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даже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соединив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Поэзию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Живопись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Театр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Музыку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в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одну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литературно-музыкальную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гостиную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нельзя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до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конца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раскрыть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образ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Женщины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.</w:t>
      </w:r>
      <w:proofErr w:type="gramEnd"/>
    </w:p>
    <w:p w:rsidR="004764C8" w:rsidRPr="00771E3A" w:rsidRDefault="004764C8" w:rsidP="00771E3A">
      <w:pPr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  <w:lang w:val="ru-RU"/>
        </w:rPr>
      </w:pPr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  <w:lang w:val="ru-RU"/>
        </w:rPr>
        <w:t xml:space="preserve">Слово «женщина»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заставляет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обратиться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к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вечным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образам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классики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с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которыми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ассоциируются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мечтательность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любовь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верность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Ассоли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А.Грина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Татьяне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Лариной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А.С.Пушкина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Джульетте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В.Шекспира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.</w:t>
      </w:r>
      <w:proofErr w:type="gramEnd"/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Я помню чудное мгновенье: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Передо мной явилась ты,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Как мимолетное виденье,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Как гений чистой красоты.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В томленьях грусти безнадежной,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В тревогах шумной суеты,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Звучал мне долго голос нежный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 снились милые черты.</w:t>
      </w:r>
    </w:p>
    <w:p w:rsidR="00797007" w:rsidRPr="00771E3A" w:rsidRDefault="00771E3A" w:rsidP="00771E3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006600"/>
          <w:sz w:val="28"/>
          <w:szCs w:val="28"/>
        </w:rPr>
      </w:pPr>
      <w:r w:rsidRPr="00771E3A">
        <w:rPr>
          <w:noProof/>
          <w:color w:val="006600"/>
        </w:rPr>
        <w:drawing>
          <wp:inline distT="0" distB="0" distL="0" distR="0" wp14:anchorId="71EDD361" wp14:editId="4BD31385">
            <wp:extent cx="4800600" cy="4362450"/>
            <wp:effectExtent l="0" t="0" r="0" b="0"/>
            <wp:docPr id="10" name="Рисунок 10" descr="https://pbs.twimg.com/media/Cntk0w7XEAAtLg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ntk0w7XEAAtLg4.jpg:la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69" cy="43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D1" w:rsidRDefault="003F7FD1" w:rsidP="004764C8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</w:p>
    <w:p w:rsidR="00771E3A" w:rsidRPr="00771E3A" w:rsidRDefault="00771E3A" w:rsidP="004764C8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</w:p>
    <w:p w:rsidR="004764C8" w:rsidRPr="00771E3A" w:rsidRDefault="004764C8">
      <w:pPr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  <w:lang w:val="ru-RU"/>
        </w:rPr>
      </w:pP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lastRenderedPageBreak/>
        <w:t>Cменяются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века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а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женщина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остаётся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загадкой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которую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пытаются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понять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поэты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 xml:space="preserve">,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композиторы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...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Кто ты?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Сказка рассвета, иль вымысел,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Или счастья земного прогноз?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Я тебя и придумал, и выносил,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И по белому свету пронес.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Мне с тобой - океаны до пояса.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Мне как воздух твоя кабала.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Если я добирался до полюса,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Ты Снегурочкой рядом была…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Если жизнь мою, смертью отпетую,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3анесет в </w:t>
      </w:r>
      <w:proofErr w:type="spellStart"/>
      <w:r w:rsidRPr="00771E3A">
        <w:rPr>
          <w:color w:val="006600"/>
          <w:sz w:val="28"/>
          <w:szCs w:val="28"/>
        </w:rPr>
        <w:t>занебесную</w:t>
      </w:r>
      <w:proofErr w:type="spellEnd"/>
      <w:r w:rsidRPr="00771E3A">
        <w:rPr>
          <w:color w:val="006600"/>
          <w:sz w:val="28"/>
          <w:szCs w:val="28"/>
        </w:rPr>
        <w:t xml:space="preserve"> тишь </w:t>
      </w:r>
      <w:r w:rsidRPr="00771E3A">
        <w:rPr>
          <w:color w:val="006600"/>
          <w:sz w:val="28"/>
          <w:szCs w:val="28"/>
        </w:rPr>
        <w:softHyphen/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3а моею далекой ракетою</w:t>
      </w:r>
    </w:p>
    <w:p w:rsidR="004764C8" w:rsidRPr="00771E3A" w:rsidRDefault="004764C8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Ты Жар-птицей ко мне прилетишь…</w:t>
      </w:r>
    </w:p>
    <w:p w:rsidR="00771E3A" w:rsidRPr="00771E3A" w:rsidRDefault="00771E3A" w:rsidP="00771E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6600"/>
          <w:sz w:val="28"/>
          <w:szCs w:val="28"/>
        </w:rPr>
      </w:pPr>
    </w:p>
    <w:p w:rsidR="00797007" w:rsidRPr="00771E3A" w:rsidRDefault="00771E3A" w:rsidP="00771E3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006600"/>
          <w:sz w:val="28"/>
          <w:szCs w:val="28"/>
        </w:rPr>
      </w:pPr>
      <w:r w:rsidRPr="00771E3A">
        <w:rPr>
          <w:noProof/>
          <w:color w:val="006600"/>
        </w:rPr>
        <w:drawing>
          <wp:inline distT="0" distB="0" distL="0" distR="0" wp14:anchorId="7BA0A2B7" wp14:editId="5C8F38AB">
            <wp:extent cx="5629275" cy="3343275"/>
            <wp:effectExtent l="0" t="0" r="9525" b="9525"/>
            <wp:docPr id="11" name="Рисунок 11" descr="https://stihi.ru/pics/2019/02/14/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9/02/14/3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A" w:rsidRPr="00771E3A" w:rsidRDefault="00771E3A" w:rsidP="004764C8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</w:p>
    <w:p w:rsidR="004764C8" w:rsidRPr="00771E3A" w:rsidRDefault="004764C8" w:rsidP="004764C8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Некоторые женские образы нашей классики, олицетворяющие собой мечтательность, любовь, верность, вы, наверное, сразу узнаете... /Девушка, изображающая </w:t>
      </w:r>
      <w:proofErr w:type="spellStart"/>
      <w:r w:rsidRPr="00771E3A">
        <w:rPr>
          <w:color w:val="006600"/>
          <w:sz w:val="28"/>
          <w:szCs w:val="28"/>
        </w:rPr>
        <w:t>Ассоль</w:t>
      </w:r>
      <w:proofErr w:type="spellEnd"/>
      <w:r w:rsidRPr="00771E3A">
        <w:rPr>
          <w:color w:val="006600"/>
          <w:sz w:val="28"/>
          <w:szCs w:val="28"/>
        </w:rPr>
        <w:t xml:space="preserve">. На экране - слайды или репродукции картин с изображением моря, а </w:t>
      </w:r>
      <w:r w:rsidR="00797007" w:rsidRPr="00771E3A">
        <w:rPr>
          <w:color w:val="006600"/>
          <w:sz w:val="28"/>
          <w:szCs w:val="28"/>
        </w:rPr>
        <w:t>потом корабля с алыми парусами…</w:t>
      </w:r>
    </w:p>
    <w:p w:rsidR="004764C8" w:rsidRPr="00771E3A" w:rsidRDefault="004764C8" w:rsidP="007970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 </w:t>
      </w:r>
      <w:r w:rsidR="00797007" w:rsidRPr="00771E3A">
        <w:rPr>
          <w:color w:val="006600"/>
          <w:sz w:val="28"/>
          <w:szCs w:val="28"/>
        </w:rPr>
        <w:t xml:space="preserve"> </w:t>
      </w:r>
    </w:p>
    <w:p w:rsidR="00771E3A" w:rsidRDefault="00771E3A" w:rsidP="007970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  <w:r w:rsidRPr="00771E3A">
        <w:rPr>
          <w:noProof/>
          <w:color w:val="006600"/>
        </w:rPr>
        <w:lastRenderedPageBreak/>
        <w:drawing>
          <wp:inline distT="0" distB="0" distL="0" distR="0" wp14:anchorId="7D7DF16D" wp14:editId="63A3E5B8">
            <wp:extent cx="5934075" cy="3286125"/>
            <wp:effectExtent l="0" t="0" r="9525" b="9525"/>
            <wp:docPr id="13" name="Рисунок 13" descr="http://www.newfoundglory.ru/images/raznoe/grin-art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foundglory.ru/images/raznoe/grin-art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FB" w:rsidRPr="00771E3A" w:rsidRDefault="009E7AFB" w:rsidP="00797007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6600"/>
          <w:sz w:val="28"/>
          <w:szCs w:val="28"/>
        </w:rPr>
      </w:pPr>
    </w:p>
    <w:p w:rsidR="00797007" w:rsidRPr="00797007" w:rsidRDefault="00797007" w:rsidP="00771E3A">
      <w:pPr>
        <w:spacing w:after="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  <w:lang w:val="ru-RU" w:eastAsia="ru-RU"/>
        </w:rPr>
      </w:pPr>
      <w:r w:rsidRPr="009E7AFB">
        <w:rPr>
          <w:rFonts w:ascii="Times New Roman" w:eastAsia="Times New Roman" w:hAnsi="Times New Roman" w:cs="Times New Roman"/>
          <w:b/>
          <w:bCs/>
          <w:color w:val="006600"/>
          <w:kern w:val="36"/>
          <w:sz w:val="32"/>
          <w:szCs w:val="28"/>
          <w:lang w:val="ru-RU" w:eastAsia="ru-RU"/>
        </w:rPr>
        <w:t>«Женщины, изменившие мир»</w:t>
      </w:r>
    </w:p>
    <w:p w:rsidR="00797007" w:rsidRPr="00797007" w:rsidRDefault="00797007" w:rsidP="007970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</w:p>
    <w:p w:rsidR="00797007" w:rsidRPr="00797007" w:rsidRDefault="00797007" w:rsidP="0079700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  <w:r w:rsidRPr="00771E3A"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  <w:t xml:space="preserve">В предверии  Международного женского дня мы подготовили для Вас, милые женщины обзор книг о женщинах, изменившие мир. В </w:t>
      </w:r>
      <w:r w:rsidRPr="00797007"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  <w:t xml:space="preserve"> </w:t>
      </w:r>
      <w:proofErr w:type="gramStart"/>
      <w:r w:rsidRPr="00797007"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  <w:t>которую</w:t>
      </w:r>
      <w:proofErr w:type="gramEnd"/>
      <w:r w:rsidRPr="00797007"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  <w:t xml:space="preserve"> вошли истории известных женщин, сильных и целеустремленных. Они никогда не отступали под напором обстоятельств и не сдавались, что бы ни случилось. Их не останавливали жизненные невзгоды и препятствия. Эти женщины всегда двигались вперед и смогли изменить мир – хотя бы немного.</w:t>
      </w:r>
    </w:p>
    <w:p w:rsidR="00797007" w:rsidRPr="00771E3A" w:rsidRDefault="00797007" w:rsidP="0079700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  <w:r w:rsidRPr="00797007"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  <w:t>Выбирайте, читайте и вдохновляйтесь!</w:t>
      </w:r>
    </w:p>
    <w:p w:rsidR="00797007" w:rsidRPr="00771E3A" w:rsidRDefault="00797007" w:rsidP="00771E3A">
      <w:pPr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  <w:r w:rsidRPr="00771E3A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21B0BF41" wp14:editId="14A5DA50">
            <wp:extent cx="3952875" cy="5324475"/>
            <wp:effectExtent l="0" t="0" r="9525" b="9525"/>
            <wp:docPr id="2" name="Рисунок 2" descr="Екатерина Вели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катерина Велик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A" w:rsidRPr="00771E3A" w:rsidRDefault="00771E3A" w:rsidP="00771E3A">
      <w:pPr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</w:p>
    <w:p w:rsidR="00797007" w:rsidRPr="00797007" w:rsidRDefault="00797007" w:rsidP="00797007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6600"/>
          <w:sz w:val="28"/>
          <w:szCs w:val="28"/>
          <w:lang w:val="ru-RU" w:eastAsia="ru-RU"/>
        </w:rPr>
      </w:pP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Императрицу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Екатерину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II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недаром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нарекли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Великой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. В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годы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ее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царствования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многое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изменилось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в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России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: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держава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приросла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новыми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землями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развивались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науки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искусства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осуществились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важнейшие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административные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социальные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реформы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Екатерина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правила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Российской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империей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более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трех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десятков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лет,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эти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годы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были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названы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золотым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веком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.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Книга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рассказывает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как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формировалась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незаурядная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личность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будущей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императрицы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ее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трудном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пути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к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престолу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великих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победах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тяжких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невзгодах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этой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блистательной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женщины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.</w:t>
      </w:r>
      <w:proofErr w:type="gramEnd"/>
    </w:p>
    <w:p w:rsidR="004764C8" w:rsidRPr="00771E3A" w:rsidRDefault="00797007" w:rsidP="00771E3A">
      <w:pPr>
        <w:jc w:val="center"/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771E3A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39B4DD4B" wp14:editId="6A9A62DB">
            <wp:extent cx="3524250" cy="4905375"/>
            <wp:effectExtent l="0" t="0" r="0" b="9525"/>
            <wp:docPr id="1" name="Рисунок 1" descr="Вызовите акушер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зовите акушерк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Книга «Вызовите акушерку» – это воспоминания Дженнифер Уорф о ее жизни и работе в Лондоне 1950-х годов. Молодая девушка Дженни</w:t>
      </w:r>
      <w:proofErr w:type="gramStart"/>
      <w:r w:rsidRPr="00771E3A">
        <w:rPr>
          <w:color w:val="006600"/>
          <w:sz w:val="28"/>
          <w:szCs w:val="28"/>
        </w:rPr>
        <w:t xml:space="preserve"> Л</w:t>
      </w:r>
      <w:proofErr w:type="gramEnd"/>
      <w:r w:rsidRPr="00771E3A">
        <w:rPr>
          <w:color w:val="006600"/>
          <w:sz w:val="28"/>
          <w:szCs w:val="28"/>
        </w:rPr>
        <w:t xml:space="preserve">и, удивляясь сама себе, устраивается акушеркой при общине Святого Раймонда </w:t>
      </w:r>
      <w:proofErr w:type="spellStart"/>
      <w:r w:rsidRPr="00771E3A">
        <w:rPr>
          <w:color w:val="006600"/>
          <w:sz w:val="28"/>
          <w:szCs w:val="28"/>
        </w:rPr>
        <w:t>Нонната</w:t>
      </w:r>
      <w:proofErr w:type="spellEnd"/>
      <w:r w:rsidRPr="00771E3A">
        <w:rPr>
          <w:color w:val="006600"/>
          <w:sz w:val="28"/>
          <w:szCs w:val="28"/>
        </w:rPr>
        <w:t xml:space="preserve"> в Ист-Энде. Грязные улицы со следами недавней войны, шумные доки, перенаселенные </w:t>
      </w:r>
      <w:proofErr w:type="spellStart"/>
      <w:r w:rsidRPr="00771E3A">
        <w:rPr>
          <w:color w:val="006600"/>
          <w:sz w:val="28"/>
          <w:szCs w:val="28"/>
        </w:rPr>
        <w:t>многоквартирки</w:t>
      </w:r>
      <w:proofErr w:type="spellEnd"/>
      <w:r w:rsidRPr="00771E3A">
        <w:rPr>
          <w:color w:val="006600"/>
          <w:sz w:val="28"/>
          <w:szCs w:val="28"/>
        </w:rPr>
        <w:t>, преступность и крайняя нищета – в середине XX века этот район нельзя было назвать благополучным. Медсестры и монахини общины были тогда единственными, кто неусыпно заботился о женщинах из бедных рабочих семей. Работая акушеркой, автор день за днем наблюдала нелегкую жизнь этих людей, становилась свидетелем их трагедий и радостей и убеждалась в невероятной силе их характеров.</w:t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На исходе жизни Дженнифер Уорф написала поразительную книгу о том времени, о монахинях и простых </w:t>
      </w:r>
      <w:proofErr w:type="spellStart"/>
      <w:r w:rsidRPr="00771E3A">
        <w:rPr>
          <w:color w:val="006600"/>
          <w:sz w:val="28"/>
          <w:szCs w:val="28"/>
        </w:rPr>
        <w:t>ист-эндцах</w:t>
      </w:r>
      <w:proofErr w:type="spellEnd"/>
      <w:r w:rsidRPr="00771E3A">
        <w:rPr>
          <w:color w:val="006600"/>
          <w:sz w:val="28"/>
          <w:szCs w:val="28"/>
        </w:rPr>
        <w:t>, первый в литературе рассказ о самоотверженном труде акушерок. Неудивительно, что книга «Вызовите акушерку» стала несомненным бестселлером – на данный момент только в Великобритании продано более миллиона экземпляров.</w:t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В 2012 году книга была экранизирована компанией BBC. Сериал «Вызовите акушерку» собрал у экранов более десяти миллионов зрителей и стал наиболее успешным драматическим сериалом на телеканале BBC </w:t>
      </w:r>
      <w:proofErr w:type="spellStart"/>
      <w:r w:rsidRPr="00771E3A">
        <w:rPr>
          <w:color w:val="006600"/>
          <w:sz w:val="28"/>
          <w:szCs w:val="28"/>
        </w:rPr>
        <w:t>One</w:t>
      </w:r>
      <w:proofErr w:type="spellEnd"/>
      <w:r w:rsidRPr="00771E3A">
        <w:rPr>
          <w:color w:val="006600"/>
          <w:sz w:val="28"/>
          <w:szCs w:val="28"/>
        </w:rPr>
        <w:t xml:space="preserve"> с 2001 года.</w:t>
      </w:r>
    </w:p>
    <w:p w:rsidR="00797007" w:rsidRPr="00771E3A" w:rsidRDefault="00797007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</w:p>
    <w:p w:rsidR="00797007" w:rsidRPr="00771E3A" w:rsidRDefault="00797007" w:rsidP="00771E3A">
      <w:pPr>
        <w:jc w:val="center"/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771E3A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3FCF58E1" wp14:editId="10918A1B">
            <wp:extent cx="3952875" cy="4953000"/>
            <wp:effectExtent l="0" t="0" r="9525" b="0"/>
            <wp:docPr id="3" name="Рисунок 3" descr="Майя Плисецкая. «Адская иск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йя Плисецкая. «Адская искра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Перед вами биография Майи Плисецкой, женщины удивительной, неповторимой судьбы, ставшей одним из символов XX века. Символом смелости, стойкости и стремления к свободе. Она проявила себя как блестящая танцовщица – исполнительница классических партий, затем – одной из первых в Советском Союзе стала танцевать балеты модерн, снималась в кино, работала моделью и даже манекенщицей.</w:t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Вот уже более полувека она является музой и женой одного из самых талантливых композиторов современности – Родиона Щедрина. Ее творчеством вдохновлялся модельер Пьер Карден, ей посвящал стихи поэт Андрей Вознесенский, назвавший балерину «адской искрой»; балетмейстер Морис Бежар именовал ее «гением метаморфоз»; художник Марк Шагал зарисовывал балетные позы Плисецкой, чтобы позже использовать ее дикую грацию для создания шедевра…</w:t>
      </w:r>
    </w:p>
    <w:p w:rsidR="00797007" w:rsidRPr="00771E3A" w:rsidRDefault="00797007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</w:p>
    <w:p w:rsidR="00797007" w:rsidRPr="00771E3A" w:rsidRDefault="00797007" w:rsidP="00771E3A">
      <w:pPr>
        <w:jc w:val="center"/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771E3A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3A6BE388" wp14:editId="5804BB4F">
            <wp:extent cx="3952875" cy="4467225"/>
            <wp:effectExtent l="0" t="0" r="9525" b="9525"/>
            <wp:docPr id="4" name="Рисунок 4" descr="Не жизнь, а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жизнь, а сказ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7" w:rsidRPr="00771E3A" w:rsidRDefault="00797007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чём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может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рассказать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первый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главный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редактор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русского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Vogue,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русского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Interview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легендарная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московская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красавица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фам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фаталь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?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том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как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выбирала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духи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белый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рояль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?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О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том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как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принцы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пели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серенады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делали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подарки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?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Дочь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знаменитого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хирурга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С. Я. 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Долецкого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внучка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первого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директора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ТАСС Я. Г. 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Долецкого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была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остаётся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человеком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относящимся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к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жизни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с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глубокой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иронией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пронзительной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искренностью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.</w:t>
      </w:r>
      <w:proofErr w:type="gram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proofErr w:type="gram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Звёзды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скромные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люди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закадычные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друзья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заклятые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подруги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гении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злодеи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настоящие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мужчины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хлюпики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исторические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личности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и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пустозвоны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 –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все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они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герои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новой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книги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Алёны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Долецкой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решившейся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на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доверительную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откровенность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со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своими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spellStart"/>
      <w:r w:rsidRPr="00771E3A">
        <w:rPr>
          <w:rFonts w:ascii="Times New Roman" w:hAnsi="Times New Roman" w:cs="Times New Roman"/>
          <w:color w:val="006600"/>
          <w:sz w:val="28"/>
          <w:szCs w:val="28"/>
        </w:rPr>
        <w:t>читателями</w:t>
      </w:r>
      <w:proofErr w:type="spellEnd"/>
      <w:r w:rsidRPr="00771E3A">
        <w:rPr>
          <w:rFonts w:ascii="Times New Roman" w:hAnsi="Times New Roman" w:cs="Times New Roman"/>
          <w:color w:val="006600"/>
          <w:sz w:val="28"/>
          <w:szCs w:val="28"/>
        </w:rPr>
        <w:t>.</w:t>
      </w:r>
      <w:proofErr w:type="gramEnd"/>
    </w:p>
    <w:p w:rsidR="00797007" w:rsidRPr="00771E3A" w:rsidRDefault="00797007" w:rsidP="00771E3A">
      <w:pPr>
        <w:jc w:val="center"/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771E3A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4892BCE9" wp14:editId="4066101C">
            <wp:extent cx="3952875" cy="5467350"/>
            <wp:effectExtent l="0" t="0" r="9525" b="0"/>
            <wp:docPr id="5" name="Рисунок 5" descr="Время колоть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емя колоть ле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Этот документальный роман построен на </w:t>
      </w:r>
      <w:proofErr w:type="gramStart"/>
      <w:r w:rsidRPr="00771E3A">
        <w:rPr>
          <w:color w:val="006600"/>
          <w:sz w:val="28"/>
          <w:szCs w:val="28"/>
        </w:rPr>
        <w:t>диалогах</w:t>
      </w:r>
      <w:proofErr w:type="gramEnd"/>
      <w:r w:rsidRPr="00771E3A">
        <w:rPr>
          <w:color w:val="006600"/>
          <w:sz w:val="28"/>
          <w:szCs w:val="28"/>
        </w:rPr>
        <w:t xml:space="preserve"> журналистки Катерины Гордеевой и актрисы Чулпан </w:t>
      </w:r>
      <w:proofErr w:type="spellStart"/>
      <w:r w:rsidRPr="00771E3A">
        <w:rPr>
          <w:color w:val="006600"/>
          <w:sz w:val="28"/>
          <w:szCs w:val="28"/>
        </w:rPr>
        <w:t>Хаматовой</w:t>
      </w:r>
      <w:proofErr w:type="spellEnd"/>
      <w:r w:rsidRPr="00771E3A">
        <w:rPr>
          <w:color w:val="006600"/>
          <w:sz w:val="28"/>
          <w:szCs w:val="28"/>
        </w:rPr>
        <w:t>, членов благотворительного фонда «Подари жизнь».</w:t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Это не обычная книга с вопросами и ответами, а целая история жизни и дружбы двух выдающихся женщин, которые приехали покорять Москву в начале девяностых. Здесь множество отрывков интервью, эссе разных лет и даже дневниковые записи.</w:t>
      </w:r>
    </w:p>
    <w:p w:rsidR="00797007" w:rsidRPr="00771E3A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Чулпан Хаматова рассказывает об учебе в </w:t>
      </w:r>
      <w:proofErr w:type="spellStart"/>
      <w:r w:rsidRPr="00771E3A">
        <w:rPr>
          <w:color w:val="006600"/>
          <w:sz w:val="28"/>
          <w:szCs w:val="28"/>
        </w:rPr>
        <w:t>ГИТИСе</w:t>
      </w:r>
      <w:proofErr w:type="spellEnd"/>
      <w:r w:rsidRPr="00771E3A">
        <w:rPr>
          <w:color w:val="006600"/>
          <w:sz w:val="28"/>
          <w:szCs w:val="28"/>
        </w:rPr>
        <w:t xml:space="preserve"> и начале карьеры, работе в театре и кино. Катерина Гордеева делится воспоминаниями о работе на телевидении. Среди обсуждаемых тем – дело режиссера Кирилла Серебренникова, особенности современной тележурналистики, проблема выгорания профессиональных артистов. А еще подруги рассуждают о возлюбленных и детях, о родителях и друзьях, делятся мечтами и планами.</w:t>
      </w:r>
    </w:p>
    <w:p w:rsidR="00797007" w:rsidRDefault="00797007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 xml:space="preserve">Также в книгу включены рассказы </w:t>
      </w:r>
      <w:proofErr w:type="gramStart"/>
      <w:r w:rsidRPr="00771E3A">
        <w:rPr>
          <w:color w:val="006600"/>
          <w:sz w:val="28"/>
          <w:szCs w:val="28"/>
        </w:rPr>
        <w:t>людях</w:t>
      </w:r>
      <w:proofErr w:type="gramEnd"/>
      <w:r w:rsidRPr="00771E3A">
        <w:rPr>
          <w:color w:val="006600"/>
          <w:sz w:val="28"/>
          <w:szCs w:val="28"/>
        </w:rPr>
        <w:t>, которые поддерживают фонд «Подари жизнь», – Леониде Парфенове, Константине Хабенском, Юрии Шевчуке, Германе Грефе.</w:t>
      </w:r>
    </w:p>
    <w:p w:rsidR="00771E3A" w:rsidRPr="00771E3A" w:rsidRDefault="00771E3A" w:rsidP="00797007">
      <w:pPr>
        <w:pStyle w:val="a3"/>
        <w:spacing w:before="0" w:beforeAutospacing="0" w:after="0" w:afterAutospacing="0"/>
        <w:textAlignment w:val="baseline"/>
        <w:rPr>
          <w:color w:val="006600"/>
          <w:sz w:val="28"/>
          <w:szCs w:val="28"/>
        </w:rPr>
      </w:pPr>
    </w:p>
    <w:p w:rsidR="004764C8" w:rsidRPr="00771E3A" w:rsidRDefault="00797007" w:rsidP="003F7FD1">
      <w:pPr>
        <w:rPr>
          <w:rFonts w:ascii="Times New Roman" w:hAnsi="Times New Roman" w:cs="Times New Roman"/>
          <w:b/>
          <w:i/>
          <w:color w:val="008000"/>
          <w:sz w:val="28"/>
          <w:szCs w:val="28"/>
          <w:lang w:val="ru-RU"/>
        </w:rPr>
      </w:pPr>
      <w:r w:rsidRPr="00771E3A">
        <w:rPr>
          <w:rFonts w:ascii="Times New Roman" w:hAnsi="Times New Roman" w:cs="Times New Roman"/>
          <w:b/>
          <w:i/>
          <w:color w:val="008000"/>
          <w:sz w:val="28"/>
          <w:szCs w:val="28"/>
          <w:lang w:val="ru-RU"/>
        </w:rPr>
        <w:t>Все предложенные книги вы можете найти на https://www.litres.ru/</w:t>
      </w:r>
    </w:p>
    <w:p w:rsidR="004764C8" w:rsidRPr="00771E3A" w:rsidRDefault="003F7FD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771E3A">
        <w:rPr>
          <w:noProof/>
          <w:color w:val="006600"/>
          <w:lang w:val="ru-RU" w:eastAsia="ru-RU"/>
        </w:rPr>
        <w:lastRenderedPageBreak/>
        <w:drawing>
          <wp:inline distT="0" distB="0" distL="0" distR="0" wp14:anchorId="2684D75E" wp14:editId="5146F8C7">
            <wp:extent cx="5943600" cy="3695700"/>
            <wp:effectExtent l="0" t="0" r="0" b="0"/>
            <wp:docPr id="7" name="Рисунок 7" descr="http://ooozemlemer.ru/images/blog/__8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oozemlemer.ru/images/blog/__8__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FD1" w:rsidRPr="00771E3A" w:rsidRDefault="003F7FD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</w:p>
    <w:p w:rsidR="003F7FD1" w:rsidRPr="00771E3A" w:rsidRDefault="003F7FD1" w:rsidP="00771E3A">
      <w:pPr>
        <w:pStyle w:val="a3"/>
        <w:shd w:val="clear" w:color="auto" w:fill="F9FAFA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Весны вам радостной и нежной,</w:t>
      </w:r>
    </w:p>
    <w:p w:rsidR="003F7FD1" w:rsidRPr="00771E3A" w:rsidRDefault="003F7FD1" w:rsidP="00771E3A">
      <w:pPr>
        <w:pStyle w:val="a3"/>
        <w:shd w:val="clear" w:color="auto" w:fill="F9FAFA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Счастливых дней и розовой мечты.</w:t>
      </w:r>
    </w:p>
    <w:p w:rsidR="003F7FD1" w:rsidRPr="00771E3A" w:rsidRDefault="003F7FD1" w:rsidP="00771E3A">
      <w:pPr>
        <w:pStyle w:val="a3"/>
        <w:shd w:val="clear" w:color="auto" w:fill="F9FAFA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Пусть дарит март вам, даже снежный.</w:t>
      </w:r>
    </w:p>
    <w:p w:rsidR="003F7FD1" w:rsidRPr="00771E3A" w:rsidRDefault="003F7FD1" w:rsidP="00771E3A">
      <w:pPr>
        <w:pStyle w:val="a3"/>
        <w:shd w:val="clear" w:color="auto" w:fill="F9FAFA"/>
        <w:spacing w:before="0" w:beforeAutospacing="0" w:after="0" w:afterAutospacing="0"/>
        <w:jc w:val="center"/>
        <w:rPr>
          <w:color w:val="006600"/>
          <w:sz w:val="28"/>
          <w:szCs w:val="28"/>
        </w:rPr>
      </w:pPr>
      <w:r w:rsidRPr="00771E3A">
        <w:rPr>
          <w:color w:val="006600"/>
          <w:sz w:val="28"/>
          <w:szCs w:val="28"/>
        </w:rPr>
        <w:t>Свои улыбки и цветы!</w:t>
      </w:r>
    </w:p>
    <w:p w:rsidR="003F7FD1" w:rsidRPr="003F7FD1" w:rsidRDefault="003F7FD1" w:rsidP="00771E3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F7FD1" w:rsidRPr="003F7FD1" w:rsidSect="00771E3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7E"/>
    <w:rsid w:val="0009597E"/>
    <w:rsid w:val="00333313"/>
    <w:rsid w:val="003F7FD1"/>
    <w:rsid w:val="004764C8"/>
    <w:rsid w:val="005E2B10"/>
    <w:rsid w:val="00771E3A"/>
    <w:rsid w:val="00797007"/>
    <w:rsid w:val="0091478F"/>
    <w:rsid w:val="009E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79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00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79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00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2021-03-05T07:02:00Z</dcterms:created>
  <dcterms:modified xsi:type="dcterms:W3CDTF">2021-03-05T08:18:00Z</dcterms:modified>
</cp:coreProperties>
</file>